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70B5" w14:textId="77777777" w:rsidR="00FE726B" w:rsidRPr="006D4390" w:rsidRDefault="00C722C8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Рабочая программа курса внеурочной деятельности «Разговоры о важном»</w:t>
      </w:r>
      <w:r w:rsidRPr="006D4390">
        <w:rPr>
          <w:rFonts w:hAnsi="Times New Roman" w:cs="Times New Roman"/>
          <w:b/>
          <w:bCs/>
          <w:sz w:val="24"/>
          <w:szCs w:val="24"/>
        </w:rPr>
        <w:t> </w:t>
      </w:r>
      <w:r w:rsidRPr="006D4390">
        <w:rPr>
          <w:lang w:val="ru-RU"/>
        </w:rPr>
        <w:br/>
      </w: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для 10–11-х классов</w:t>
      </w:r>
    </w:p>
    <w:p w14:paraId="0978B270" w14:textId="77777777" w:rsidR="00FE726B" w:rsidRPr="006D4390" w:rsidRDefault="00C722C8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D4390">
        <w:rPr>
          <w:b/>
          <w:bCs/>
          <w:spacing w:val="-2"/>
          <w:sz w:val="28"/>
          <w:szCs w:val="28"/>
          <w:lang w:val="ru-RU"/>
        </w:rPr>
        <w:t>Пояснительная записка</w:t>
      </w:r>
    </w:p>
    <w:p w14:paraId="76622EB4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14:paraId="2FA69C30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14:paraId="25C2AD63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приказа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14:paraId="38828189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приказа Минпросвещения от 18.05.2023 № 371 «Об утверждении федеральной образовательной программы среднего общего образования»;</w:t>
      </w:r>
    </w:p>
    <w:p w14:paraId="01B0450E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Методических рекомендаций «Разговоры о важном» 2023 года, разработанных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ФГБНУ «Институт стратегии развития образования»;</w:t>
      </w:r>
    </w:p>
    <w:p w14:paraId="6255ED38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157A73F6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СП 2.4.3648-20;</w:t>
      </w:r>
    </w:p>
    <w:p w14:paraId="15BF5D17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СанПиН 1.2.3685-21;</w:t>
      </w:r>
    </w:p>
    <w:p w14:paraId="69630216" w14:textId="77777777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рабочей программы курса внеурочной деятельности «Разговоры о важном» на 2023/24 учебный год, разработанной ФГБНУ «Институт стратегии развития образования»;</w:t>
      </w:r>
    </w:p>
    <w:p w14:paraId="1653F1D1" w14:textId="5B5FE346" w:rsidR="00FE726B" w:rsidRPr="006D4390" w:rsidRDefault="00C722C8" w:rsidP="003A4F2F">
      <w:pPr>
        <w:numPr>
          <w:ilvl w:val="0"/>
          <w:numId w:val="1"/>
        </w:numPr>
        <w:tabs>
          <w:tab w:val="clear" w:pos="720"/>
        </w:tabs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основной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 xml:space="preserve">программы СОО </w:t>
      </w:r>
      <w:r w:rsidR="003A4F2F" w:rsidRPr="006D4390">
        <w:rPr>
          <w:rFonts w:hAnsi="Times New Roman" w:cs="Times New Roman"/>
          <w:sz w:val="24"/>
          <w:szCs w:val="24"/>
          <w:lang w:val="ru-RU"/>
        </w:rPr>
        <w:t>ЧОУ «Гете-Шуле».</w:t>
      </w:r>
    </w:p>
    <w:p w14:paraId="2D70A104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Цель курса:</w:t>
      </w:r>
      <w:r w:rsidRPr="006D4390">
        <w:rPr>
          <w:rFonts w:hAnsi="Times New Roman" w:cs="Times New Roman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14:paraId="54DDD1DF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Задачи курса:</w:t>
      </w:r>
    </w:p>
    <w:p w14:paraId="5CC9336C" w14:textId="77777777" w:rsidR="00FE726B" w:rsidRPr="006D4390" w:rsidRDefault="00C722C8">
      <w:pPr>
        <w:numPr>
          <w:ilvl w:val="0"/>
          <w:numId w:val="2"/>
        </w:numPr>
        <w:ind w:left="780" w:right="180"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Формировать:</w:t>
      </w:r>
    </w:p>
    <w:p w14:paraId="2DC6A727" w14:textId="77777777" w:rsidR="00FE726B" w:rsidRPr="006D4390" w:rsidRDefault="00C722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российскую гражданскую идентичность обучающихся;</w:t>
      </w:r>
    </w:p>
    <w:p w14:paraId="390752BE" w14:textId="77777777" w:rsidR="00FE726B" w:rsidRPr="006D4390" w:rsidRDefault="00C722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интерес к познанию;</w:t>
      </w:r>
    </w:p>
    <w:p w14:paraId="68FE191D" w14:textId="77777777" w:rsidR="00FE726B" w:rsidRPr="006D4390" w:rsidRDefault="00C722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осознанное отношение к своим правам и свободам и уважительное отношение к правам и свободам других;</w:t>
      </w:r>
    </w:p>
    <w:p w14:paraId="7716626C" w14:textId="77777777" w:rsidR="00FE726B" w:rsidRPr="006D4390" w:rsidRDefault="00C722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мотивацию к участию в социально-значимой деятельности;</w:t>
      </w:r>
    </w:p>
    <w:p w14:paraId="30CAB0DD" w14:textId="77777777" w:rsidR="00FE726B" w:rsidRPr="006D4390" w:rsidRDefault="00C722C8">
      <w:pPr>
        <w:numPr>
          <w:ilvl w:val="0"/>
          <w:numId w:val="3"/>
        </w:numPr>
        <w:ind w:left="780" w:right="180"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готовность к личностному самоопределению.</w:t>
      </w:r>
    </w:p>
    <w:p w14:paraId="6AEFC9DA" w14:textId="77777777" w:rsidR="00FE726B" w:rsidRPr="006D4390" w:rsidRDefault="00C722C8">
      <w:pPr>
        <w:numPr>
          <w:ilvl w:val="0"/>
          <w:numId w:val="4"/>
        </w:numPr>
        <w:ind w:left="780" w:right="180"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Развивать:</w:t>
      </w:r>
    </w:p>
    <w:p w14:paraId="0C1F998C" w14:textId="77777777" w:rsidR="00FE726B" w:rsidRPr="006D4390" w:rsidRDefault="00C722C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общекультурную компетентность школьников;</w:t>
      </w:r>
    </w:p>
    <w:p w14:paraId="33525252" w14:textId="77777777" w:rsidR="00FE726B" w:rsidRPr="006D4390" w:rsidRDefault="00C722C8">
      <w:pPr>
        <w:numPr>
          <w:ilvl w:val="0"/>
          <w:numId w:val="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принимать осознанные решения и делать выбор.</w:t>
      </w:r>
    </w:p>
    <w:p w14:paraId="782CF20C" w14:textId="77777777" w:rsidR="00FE726B" w:rsidRPr="006D4390" w:rsidRDefault="00C722C8">
      <w:pPr>
        <w:numPr>
          <w:ilvl w:val="0"/>
          <w:numId w:val="6"/>
        </w:numPr>
        <w:ind w:left="780" w:right="180"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Способствовать:</w:t>
      </w:r>
    </w:p>
    <w:p w14:paraId="6F4EA387" w14:textId="77777777" w:rsidR="00FE726B" w:rsidRPr="006D4390" w:rsidRDefault="00C722C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осознанию обучающимися своего места в обществе;</w:t>
      </w:r>
    </w:p>
    <w:p w14:paraId="36E464E9" w14:textId="77777777" w:rsidR="00FE726B" w:rsidRPr="006D4390" w:rsidRDefault="00C722C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самопознанию обучающихся, познанию своих мотивов, устремлений, склонностей;</w:t>
      </w:r>
    </w:p>
    <w:p w14:paraId="730003A7" w14:textId="77777777" w:rsidR="00FE726B" w:rsidRPr="006D4390" w:rsidRDefault="00C722C8">
      <w:pPr>
        <w:numPr>
          <w:ilvl w:val="0"/>
          <w:numId w:val="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выстраиванию обучающимися собственного поведения с позиции нравственных и правовых норм.</w:t>
      </w:r>
    </w:p>
    <w:p w14:paraId="629902AB" w14:textId="4B3BFEC5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 xml:space="preserve">Место курса в плане внеурочной деятельности </w:t>
      </w:r>
      <w:r w:rsidR="003A4F2F" w:rsidRPr="006D4390">
        <w:rPr>
          <w:rFonts w:hAnsi="Times New Roman" w:cs="Times New Roman"/>
          <w:b/>
          <w:bCs/>
          <w:sz w:val="24"/>
          <w:szCs w:val="24"/>
          <w:lang w:val="ru-RU"/>
        </w:rPr>
        <w:t>ЧОУ «Гете-Шуле»:</w:t>
      </w: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6D4390">
        <w:rPr>
          <w:rFonts w:hAnsi="Times New Roman" w:cs="Times New Roman"/>
          <w:sz w:val="24"/>
          <w:szCs w:val="24"/>
          <w:lang w:val="ru-RU"/>
        </w:rPr>
        <w:t>учебный курс предназначен для обучающихся 10–11-х классов; рассчитан на 1 час в неделю/34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часов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в год в каждом классе.</w:t>
      </w:r>
    </w:p>
    <w:p w14:paraId="230854A2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14:paraId="11A37DA8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48184F5A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  <w:lang w:val="ru-RU"/>
        </w:rPr>
        <w:t xml:space="preserve">Программа курса внеурочной деятельности разработана с учетом рекомендаций ФОП СОО.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  <w:r w:rsidRPr="006D4390">
        <w:rPr>
          <w:rFonts w:hAnsi="Times New Roman" w:cs="Times New Roman"/>
          <w:sz w:val="24"/>
          <w:szCs w:val="24"/>
        </w:rPr>
        <w:t>Это проявляется:</w:t>
      </w:r>
    </w:p>
    <w:p w14:paraId="67A907CF" w14:textId="77777777" w:rsidR="00FE726B" w:rsidRPr="006D4390" w:rsidRDefault="00C722C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выделении в цели программы ценностных приоритетов;</w:t>
      </w:r>
    </w:p>
    <w:p w14:paraId="5A9D816A" w14:textId="77777777" w:rsidR="00FE726B" w:rsidRPr="006D4390" w:rsidRDefault="00C722C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14:paraId="677AAAF4" w14:textId="77777777" w:rsidR="00FE726B" w:rsidRPr="006D4390" w:rsidRDefault="00C722C8">
      <w:pPr>
        <w:numPr>
          <w:ilvl w:val="0"/>
          <w:numId w:val="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67FD3E9C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основе определения содержания и тематики внеурочных занятий лежат два принципа:</w:t>
      </w:r>
    </w:p>
    <w:p w14:paraId="7957DD0E" w14:textId="77777777" w:rsidR="00FE726B" w:rsidRPr="006D4390" w:rsidRDefault="00C722C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Соответствие датам календаря.</w:t>
      </w:r>
    </w:p>
    <w:p w14:paraId="3AC861FD" w14:textId="77777777" w:rsidR="00FE726B" w:rsidRPr="006D4390" w:rsidRDefault="00C722C8">
      <w:pPr>
        <w:numPr>
          <w:ilvl w:val="0"/>
          <w:numId w:val="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14:paraId="34640326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Даты календаря можно объединить в две группы:</w:t>
      </w:r>
    </w:p>
    <w:p w14:paraId="7BD99348" w14:textId="77777777" w:rsidR="00FE726B" w:rsidRPr="006D4390" w:rsidRDefault="00C722C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</w:t>
      </w:r>
    </w:p>
    <w:p w14:paraId="64F42020" w14:textId="77777777" w:rsidR="00FE726B" w:rsidRPr="006D4390" w:rsidRDefault="00C722C8">
      <w:pPr>
        <w:numPr>
          <w:ilvl w:val="0"/>
          <w:numId w:val="1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А.С. Пушкина».</w:t>
      </w:r>
    </w:p>
    <w:p w14:paraId="048145EB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«Мы вместе», «О взаимоотношениях в коллективе (Всемирный день психического здоровья, профилактика буллинга)» и др.</w:t>
      </w:r>
    </w:p>
    <w:p w14:paraId="6E63F720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14:paraId="0C0C6DA8" w14:textId="77777777" w:rsidR="00FE726B" w:rsidRPr="006D4390" w:rsidRDefault="00C722C8">
      <w:pPr>
        <w:jc w:val="center"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Основные ценности</w:t>
      </w:r>
    </w:p>
    <w:p w14:paraId="53D77037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1. Историческая память:</w:t>
      </w:r>
    </w:p>
    <w:p w14:paraId="0AF8D1F0" w14:textId="77777777" w:rsidR="00FE726B" w:rsidRPr="006D4390" w:rsidRDefault="00C722C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историческая память – обязательная часть культуры народа и каждого гражданина;</w:t>
      </w:r>
    </w:p>
    <w:p w14:paraId="069AA381" w14:textId="77777777" w:rsidR="00FE726B" w:rsidRPr="006D4390" w:rsidRDefault="00C722C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757F51FE" w14:textId="77777777" w:rsidR="00FE726B" w:rsidRPr="006D4390" w:rsidRDefault="00C722C8">
      <w:pPr>
        <w:numPr>
          <w:ilvl w:val="0"/>
          <w:numId w:val="11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историческая память есть культура целого народа, которая складывается из объединения индивидуальных переживаний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и включает важнейшие нравственные качества: благодарность, уважение, гордость потомков за жизнь и подвиги предков.</w:t>
      </w:r>
    </w:p>
    <w:p w14:paraId="30797E14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14:paraId="3FE68208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2. Преемственность поколений:</w:t>
      </w:r>
    </w:p>
    <w:p w14:paraId="091752AA" w14:textId="77777777" w:rsidR="00FE726B" w:rsidRPr="006D4390" w:rsidRDefault="00C722C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каждое следующее поколение учится у предыдущего: осваивает, воссоздает, продолжает его достижения, традиции;</w:t>
      </w:r>
    </w:p>
    <w:p w14:paraId="5ECAEA7F" w14:textId="77777777" w:rsidR="00FE726B" w:rsidRPr="006D4390" w:rsidRDefault="00C722C8">
      <w:pPr>
        <w:numPr>
          <w:ilvl w:val="0"/>
          <w:numId w:val="1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семья построена на сохранении преемственности поколений.</w:t>
      </w:r>
    </w:p>
    <w:p w14:paraId="2992E075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14:paraId="02B9A593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3. Патриотизм – любовь к Родине:</w:t>
      </w:r>
    </w:p>
    <w:p w14:paraId="2711AD4E" w14:textId="77777777" w:rsidR="00FE726B" w:rsidRPr="006D4390" w:rsidRDefault="00C722C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патриотизм (любовь к Родине) – самое главное качество гражданина;</w:t>
      </w:r>
    </w:p>
    <w:p w14:paraId="6C3245F4" w14:textId="77777777" w:rsidR="00FE726B" w:rsidRPr="006D4390" w:rsidRDefault="00C722C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любовь к своему Отечеству начинается с малого – с привязанности к родному дому, малой родине;</w:t>
      </w:r>
    </w:p>
    <w:p w14:paraId="5FB29075" w14:textId="77777777" w:rsidR="00FE726B" w:rsidRPr="006D4390" w:rsidRDefault="00C722C8">
      <w:pPr>
        <w:numPr>
          <w:ilvl w:val="0"/>
          <w:numId w:val="1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14:paraId="605CCB38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Эта высшая нравственная ценность является приоритетной во всех сценариях «Разговоров о важном». В каждом сценарии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14:paraId="62ED00B4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4. Доброта, добрые дела:</w:t>
      </w:r>
    </w:p>
    <w:p w14:paraId="3940DFAB" w14:textId="77777777" w:rsidR="00FE726B" w:rsidRPr="006D4390" w:rsidRDefault="00C722C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доброта – это способность (желание и умение) быть милосердным, поддержать, помочь без ожидания благодарности;</w:t>
      </w:r>
    </w:p>
    <w:p w14:paraId="08D17AA4" w14:textId="77777777" w:rsidR="00FE726B" w:rsidRPr="006D4390" w:rsidRDefault="00C722C8">
      <w:pPr>
        <w:numPr>
          <w:ilvl w:val="0"/>
          <w:numId w:val="1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675A9F0C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14:paraId="1A94756A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5. Семья и семейные ценности:</w:t>
      </w:r>
    </w:p>
    <w:p w14:paraId="4C69261E" w14:textId="77777777" w:rsidR="00FE726B" w:rsidRPr="006D4390" w:rsidRDefault="00C722C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семья связана не только общим местом проживания, общим хозяйством, общими делами, но и значимыми ценностями – взаимопониманием, взаимоподдержкой, традициями и т. д.;</w:t>
      </w:r>
    </w:p>
    <w:p w14:paraId="78E83917" w14:textId="77777777" w:rsidR="00FE726B" w:rsidRPr="006D4390" w:rsidRDefault="00C722C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каждый член семьи имеет свои обязанности, но всегда готов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прийти на помощь другому: взять на себя его дела, проявить внимание, оказать помощь друг другу;</w:t>
      </w:r>
    </w:p>
    <w:p w14:paraId="7FE332A5" w14:textId="77777777" w:rsidR="00FE726B" w:rsidRPr="006D4390" w:rsidRDefault="00C722C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14:paraId="4A1AD78E" w14:textId="77777777" w:rsidR="00FE726B" w:rsidRPr="006D4390" w:rsidRDefault="00C722C8">
      <w:pPr>
        <w:numPr>
          <w:ilvl w:val="0"/>
          <w:numId w:val="1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14:paraId="02CC46EB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14:paraId="71C96129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6. Культура России:</w:t>
      </w:r>
    </w:p>
    <w:p w14:paraId="55A16026" w14:textId="77777777" w:rsidR="00FE726B" w:rsidRPr="006D4390" w:rsidRDefault="00C722C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культура общества – это достижения человеческого общества, созданные на протяжении его истории;</w:t>
      </w:r>
    </w:p>
    <w:p w14:paraId="2AF2851F" w14:textId="77777777" w:rsidR="00FE726B" w:rsidRPr="006D4390" w:rsidRDefault="00C722C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российская культура богата и разнообразна, она известна и уважаема во всем мире;</w:t>
      </w:r>
    </w:p>
    <w:p w14:paraId="34E9BEA5" w14:textId="77777777" w:rsidR="00FE726B" w:rsidRPr="006D4390" w:rsidRDefault="00C722C8">
      <w:pPr>
        <w:numPr>
          <w:ilvl w:val="0"/>
          <w:numId w:val="1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14:paraId="06438541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14:paraId="675BC2C3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lastRenderedPageBreak/>
        <w:t>7. Наука на службе Родины:</w:t>
      </w:r>
    </w:p>
    <w:p w14:paraId="464B9CDD" w14:textId="77777777" w:rsidR="00FE726B" w:rsidRPr="006D4390" w:rsidRDefault="00C722C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наука обеспечивает прогресс общества и улучшает жизнь человека;</w:t>
      </w:r>
    </w:p>
    <w:p w14:paraId="5DCDA4F2" w14:textId="77777777" w:rsidR="00FE726B" w:rsidRPr="006D4390" w:rsidRDefault="00C722C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науке работают талантливые, творческие люди, бесконечно любящие свою деятельность;</w:t>
      </w:r>
    </w:p>
    <w:p w14:paraId="353DCFE0" w14:textId="77777777" w:rsidR="00FE726B" w:rsidRPr="006D4390" w:rsidRDefault="00C722C8">
      <w:pPr>
        <w:numPr>
          <w:ilvl w:val="0"/>
          <w:numId w:val="1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 России совершено много научных открытий, без которых невозможно представить современный мир.</w:t>
      </w:r>
    </w:p>
    <w:p w14:paraId="1F5C96CC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14:paraId="3E11E275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На внеурочных занятиях как неучебных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14:paraId="4F296DE2" w14:textId="77777777" w:rsidR="00FE726B" w:rsidRPr="006D4390" w:rsidRDefault="00C722C8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D4390">
        <w:rPr>
          <w:b/>
          <w:bCs/>
          <w:spacing w:val="-2"/>
          <w:sz w:val="28"/>
          <w:szCs w:val="28"/>
          <w:lang w:val="ru-RU"/>
        </w:rPr>
        <w:t>Содержание курса внеурочной деятельности</w:t>
      </w:r>
    </w:p>
    <w:p w14:paraId="78C65111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14:paraId="6B20F22F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Родина – не только место рождения. Природные и культурные памятники – чем гордимся, о чем помним, что бережем?</w:t>
      </w:r>
    </w:p>
    <w:p w14:paraId="69F7DC66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Зоя Космодемьянская – ее подвиг бессмертен, ее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14:paraId="64CF2179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являются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14:paraId="794418CA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14:paraId="4477E48F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и самому не опуститься до «травли» других, необходимы всем.</w:t>
      </w:r>
    </w:p>
    <w:p w14:paraId="4688206F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14:paraId="6F511E09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14:paraId="15FA25B3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14:paraId="38850331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</w:t>
      </w:r>
    </w:p>
    <w:p w14:paraId="61D84D5C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Появление новых профессий связано с цифровизацией экономики, движением к технологическому суверенитету.</w:t>
      </w:r>
    </w:p>
    <w:p w14:paraId="421CA51A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14:paraId="5FF6B8C0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прежде всего то, что мы любим и готовы защищать.</w:t>
      </w:r>
    </w:p>
    <w:p w14:paraId="171A8395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сестры милосердия – история и современность.</w:t>
      </w:r>
    </w:p>
    <w:p w14:paraId="6F3698D5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Россия – страна с героическим прошлым. Современные герои – кто они? Россия начинается с меня?</w:t>
      </w:r>
    </w:p>
    <w:p w14:paraId="1C921BF1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Значение Конституции для граждан страны. Знание прав и выполнение обязанностей. Ответственность – это осознанное поведение.</w:t>
      </w:r>
    </w:p>
    <w:p w14:paraId="2C46AA12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Новый год –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14:paraId="2DF72CE3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Первая печатная книга в России – «Азбука» Ивана Федорова.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14:paraId="7E81CAB7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14:paraId="544ACEE8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Голод, морозы, бомбардировки –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14:paraId="54F08102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14:paraId="299204B1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Достижения науки в повседневной жизни. Научные и технические достижения в нашей стране. 190-летие великого русского ученого-химика, специалиста во многих областях науки и искусства Д.И. Менделеева.</w:t>
      </w:r>
    </w:p>
    <w:p w14:paraId="61CAC168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3A6A9B15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День защитника Отечества: исторические традиции. Профессия военного: кто ее выбирает сегодня. Смекалка в военном деле. 280-летие со дня рождения великого русского флотоводца, командующего Черноморским флотом (1790–1798); командующего русско-турецкой эскадрой в Средиземном море (1798–1800), адмирала (1799) Ф.Ф. Ушакова.</w:t>
      </w:r>
    </w:p>
    <w:p w14:paraId="26CC487A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Подлинность намерений – то, что у тебя внутри. Как найти свое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14:paraId="06052D9E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Всемирный фестиваль молодежи – 2024. «Сириус»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0FB3A9D8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14:paraId="7A8773B8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14:paraId="396F5926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14:paraId="7FBBD1A8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14:paraId="6367057A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Главные события в истории покорения космоса. Отечественные космонавты- рекордсмены. Подготовка к полету – многолетний процесс.</w:t>
      </w:r>
    </w:p>
    <w:p w14:paraId="024A0572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14:paraId="6CBF9E02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Экологичное потребление – способ позаботиться о сохранности планеты. Экологические проблемы как следствие безответственного поведения человека. Соблюдать экоправила – не так сложно.</w:t>
      </w:r>
    </w:p>
    <w:p w14:paraId="0E1DAA65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История Праздника труда. Труд – это право или обязанность человека? Работа мечты. Жизненно важные навыки.</w:t>
      </w:r>
    </w:p>
    <w:p w14:paraId="231E8BE2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14:paraId="65E91080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19 мая 1922 года – день рождения пионерской организации. Цель ее создания и деятельность. Причины, по которым дети объединяются.</w:t>
      </w:r>
    </w:p>
    <w:p w14:paraId="392AEF91" w14:textId="77777777" w:rsidR="00FE726B" w:rsidRPr="006D4390" w:rsidRDefault="00C722C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Неизвестный Пушкин. Творчество Пушкина объединяет поколения. Вклад А.С. Пушкина в формирование современного литературного русского языка.</w:t>
      </w:r>
    </w:p>
    <w:p w14:paraId="51328FB3" w14:textId="77777777" w:rsidR="003A4F2F" w:rsidRPr="006D4390" w:rsidRDefault="003A4F2F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</w:p>
    <w:p w14:paraId="22E04840" w14:textId="77777777" w:rsidR="003A4F2F" w:rsidRPr="006D4390" w:rsidRDefault="003A4F2F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</w:p>
    <w:p w14:paraId="3F356B30" w14:textId="1BBFA9C2" w:rsidR="00FE726B" w:rsidRPr="006D4390" w:rsidRDefault="00C722C8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D4390">
        <w:rPr>
          <w:b/>
          <w:bCs/>
          <w:spacing w:val="-2"/>
          <w:sz w:val="28"/>
          <w:szCs w:val="28"/>
          <w:lang w:val="ru-RU"/>
        </w:rPr>
        <w:lastRenderedPageBreak/>
        <w:t>Планируемые результаты освоения курса внеурочной деятельности</w:t>
      </w:r>
    </w:p>
    <w:p w14:paraId="7F5DDE49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Личностные результаты</w:t>
      </w:r>
    </w:p>
    <w:p w14:paraId="4F258C28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Личностные результаты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отражают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E7EBB43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гражданского воспитания:</w:t>
      </w:r>
    </w:p>
    <w:p w14:paraId="0EE2E64A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1A95C8E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49508BDA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14:paraId="321202FD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80960C0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1AD19279" w14:textId="77777777" w:rsidR="00FE726B" w:rsidRPr="006D4390" w:rsidRDefault="00C722C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4ECF502" w14:textId="77777777" w:rsidR="00FE726B" w:rsidRPr="006D4390" w:rsidRDefault="00C722C8">
      <w:pPr>
        <w:numPr>
          <w:ilvl w:val="0"/>
          <w:numId w:val="1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к гуманитарной и волонтерской деятельности;</w:t>
      </w:r>
    </w:p>
    <w:p w14:paraId="418051C0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патриотического воспитания:</w:t>
      </w:r>
    </w:p>
    <w:p w14:paraId="72CD0EAF" w14:textId="77777777" w:rsidR="00FE726B" w:rsidRPr="006D4390" w:rsidRDefault="00C722C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FB94AE8" w14:textId="77777777" w:rsidR="00FE726B" w:rsidRPr="006D4390" w:rsidRDefault="00C722C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427B7F85" w14:textId="77777777" w:rsidR="00FE726B" w:rsidRPr="006D4390" w:rsidRDefault="00C722C8">
      <w:pPr>
        <w:numPr>
          <w:ilvl w:val="0"/>
          <w:numId w:val="1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идейная убежденность, готовность к служению и защите Отечества, ответственность за его судьбу;</w:t>
      </w:r>
    </w:p>
    <w:p w14:paraId="16D7F7F9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14:paraId="7650B916" w14:textId="77777777" w:rsidR="00FE726B" w:rsidRPr="006D4390" w:rsidRDefault="00C722C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духовных ценностей российского народа;</w:t>
      </w:r>
    </w:p>
    <w:p w14:paraId="11D97296" w14:textId="77777777" w:rsidR="00FE726B" w:rsidRPr="006D4390" w:rsidRDefault="00C722C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14:paraId="5E0DA60E" w14:textId="77777777" w:rsidR="00FE726B" w:rsidRPr="006D4390" w:rsidRDefault="00C722C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CA83E74" w14:textId="77777777" w:rsidR="00FE726B" w:rsidRPr="006D4390" w:rsidRDefault="00C722C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14:paraId="6D70BA09" w14:textId="77777777" w:rsidR="00FE726B" w:rsidRPr="006D4390" w:rsidRDefault="00C722C8">
      <w:pPr>
        <w:numPr>
          <w:ilvl w:val="0"/>
          <w:numId w:val="2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189DD991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эстетического воспитания:</w:t>
      </w:r>
    </w:p>
    <w:p w14:paraId="7AB05189" w14:textId="77777777" w:rsidR="00FE726B" w:rsidRPr="006D4390" w:rsidRDefault="00C722C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5934E802" w14:textId="77777777" w:rsidR="00FE726B" w:rsidRPr="006D4390" w:rsidRDefault="00C722C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DB57CA7" w14:textId="77777777" w:rsidR="00FE726B" w:rsidRPr="006D4390" w:rsidRDefault="00C722C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67BEA0A" w14:textId="77777777" w:rsidR="00FE726B" w:rsidRPr="006D4390" w:rsidRDefault="00C722C8">
      <w:pPr>
        <w:numPr>
          <w:ilvl w:val="0"/>
          <w:numId w:val="21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2ACE2D2B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физического воспитания:</w:t>
      </w:r>
    </w:p>
    <w:p w14:paraId="42A7928D" w14:textId="77777777" w:rsidR="00FE726B" w:rsidRPr="006D4390" w:rsidRDefault="00C722C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31AE1373" w14:textId="77777777" w:rsidR="00FE726B" w:rsidRPr="006D4390" w:rsidRDefault="00C722C8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7E2CEFA6" w14:textId="77777777" w:rsidR="00FE726B" w:rsidRPr="006D4390" w:rsidRDefault="00C722C8">
      <w:pPr>
        <w:numPr>
          <w:ilvl w:val="0"/>
          <w:numId w:val="2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1CF2C172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трудового воспитания:</w:t>
      </w:r>
    </w:p>
    <w:p w14:paraId="27F3FBEC" w14:textId="77777777" w:rsidR="00FE726B" w:rsidRPr="006D4390" w:rsidRDefault="00C722C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5614477A" w14:textId="77777777" w:rsidR="00FE726B" w:rsidRPr="006D4390" w:rsidRDefault="00C722C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6306FCBE" w14:textId="77777777" w:rsidR="00FE726B" w:rsidRPr="006D4390" w:rsidRDefault="00C722C8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1E1AF4AB" w14:textId="77777777" w:rsidR="00FE726B" w:rsidRPr="006D4390" w:rsidRDefault="00C722C8">
      <w:pPr>
        <w:numPr>
          <w:ilvl w:val="0"/>
          <w:numId w:val="2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14:paraId="0B291054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экологического воспитания:</w:t>
      </w:r>
    </w:p>
    <w:p w14:paraId="41640F94" w14:textId="77777777" w:rsidR="00FE726B" w:rsidRPr="006D4390" w:rsidRDefault="00C722C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6B668EC" w14:textId="77777777" w:rsidR="00FE726B" w:rsidRPr="006D4390" w:rsidRDefault="00C722C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EE3FC81" w14:textId="77777777" w:rsidR="00FE726B" w:rsidRPr="006D4390" w:rsidRDefault="00C722C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14:paraId="5B5AA160" w14:textId="77777777" w:rsidR="00FE726B" w:rsidRPr="006D4390" w:rsidRDefault="00C722C8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3EEDC8C6" w14:textId="77777777" w:rsidR="00FE726B" w:rsidRPr="006D4390" w:rsidRDefault="00C722C8">
      <w:pPr>
        <w:numPr>
          <w:ilvl w:val="0"/>
          <w:numId w:val="2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14:paraId="433C3928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ценности научного познания:</w:t>
      </w:r>
    </w:p>
    <w:p w14:paraId="78699C94" w14:textId="77777777" w:rsidR="00FE726B" w:rsidRPr="006D4390" w:rsidRDefault="00C722C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6A8CCEF" w14:textId="77777777" w:rsidR="00FE726B" w:rsidRPr="006D4390" w:rsidRDefault="00C722C8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4CAA759" w14:textId="77777777" w:rsidR="00FE726B" w:rsidRPr="006D4390" w:rsidRDefault="00C722C8">
      <w:pPr>
        <w:numPr>
          <w:ilvl w:val="0"/>
          <w:numId w:val="2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3D82AF7D" w14:textId="77777777" w:rsidR="00FE726B" w:rsidRPr="006D4390" w:rsidRDefault="00C722C8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Метапредметные результаты</w:t>
      </w:r>
    </w:p>
    <w:p w14:paraId="5993240D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7CDAF829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а) базовые логические действия:</w:t>
      </w:r>
    </w:p>
    <w:p w14:paraId="776F3D3E" w14:textId="77777777" w:rsidR="00FE726B" w:rsidRPr="006D4390" w:rsidRDefault="00C722C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самостоятельно формулировать и актуализировать проблему, рассматривать ее всесторонне;</w:t>
      </w:r>
    </w:p>
    <w:p w14:paraId="018D7993" w14:textId="77777777" w:rsidR="00FE726B" w:rsidRPr="006D4390" w:rsidRDefault="00C722C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2B7DAE3B" w14:textId="77777777" w:rsidR="00FE726B" w:rsidRPr="006D4390" w:rsidRDefault="00C722C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0F91DF42" w14:textId="77777777" w:rsidR="00FE726B" w:rsidRPr="006D4390" w:rsidRDefault="00C722C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14:paraId="6A2EB370" w14:textId="77777777" w:rsidR="00FE726B" w:rsidRPr="006D4390" w:rsidRDefault="00C722C8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1CA6CAAF" w14:textId="77777777" w:rsidR="00FE726B" w:rsidRPr="006D4390" w:rsidRDefault="00C722C8">
      <w:pPr>
        <w:numPr>
          <w:ilvl w:val="0"/>
          <w:numId w:val="2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развивать креативное мышление при решении жизненных проблем;</w:t>
      </w:r>
    </w:p>
    <w:p w14:paraId="45BA6873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б) базовые исследовательские действия:</w:t>
      </w:r>
    </w:p>
    <w:p w14:paraId="1B45EB8E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проблем;</w:t>
      </w:r>
    </w:p>
    <w:p w14:paraId="646A7004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2582397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A5A4566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4254953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57AC4E0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1DFA968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C72C110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давать оценку новым ситуациям, оценивать приобретенный опыт;</w:t>
      </w:r>
    </w:p>
    <w:p w14:paraId="69656B2F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разрабатывать план решения проблемы с учетом анализа имеющихся материальных и нематериальных ресурсов;</w:t>
      </w:r>
    </w:p>
    <w:p w14:paraId="72CDEB3F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0C6D5C8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14:paraId="47044A46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уметь интегрировать знания из разных предметных областей;</w:t>
      </w:r>
    </w:p>
    <w:p w14:paraId="0AA2397F" w14:textId="77777777" w:rsidR="00FE726B" w:rsidRPr="006D4390" w:rsidRDefault="00C722C8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14:paraId="0C847D5B" w14:textId="77777777" w:rsidR="00FE726B" w:rsidRPr="006D4390" w:rsidRDefault="00C722C8">
      <w:pPr>
        <w:numPr>
          <w:ilvl w:val="0"/>
          <w:numId w:val="2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ставить проблемы и задачи, допускающие альтернативные решения;</w:t>
      </w:r>
    </w:p>
    <w:p w14:paraId="51C9B2B9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в) работа с информацией:</w:t>
      </w:r>
    </w:p>
    <w:p w14:paraId="41DA328E" w14:textId="77777777" w:rsidR="00FE726B" w:rsidRPr="006D4390" w:rsidRDefault="00C722C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AD25922" w14:textId="77777777" w:rsidR="00FE726B" w:rsidRPr="006D4390" w:rsidRDefault="00C722C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2B26E9B" w14:textId="77777777" w:rsidR="00FE726B" w:rsidRPr="006D4390" w:rsidRDefault="00C722C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оценивать достоверность, легитимность информации, ее соответствие правовым и морально-этическим нормам;</w:t>
      </w:r>
    </w:p>
    <w:p w14:paraId="3249F086" w14:textId="77777777" w:rsidR="00FE726B" w:rsidRPr="006D4390" w:rsidRDefault="00C722C8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99D11B4" w14:textId="77777777" w:rsidR="00FE726B" w:rsidRPr="006D4390" w:rsidRDefault="00C722C8">
      <w:pPr>
        <w:numPr>
          <w:ilvl w:val="0"/>
          <w:numId w:val="2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9BD1C1A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Овладение универсальными коммуникативными действиями:</w:t>
      </w:r>
    </w:p>
    <w:p w14:paraId="66EBF8FF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а) общение:</w:t>
      </w:r>
    </w:p>
    <w:p w14:paraId="05BC29AE" w14:textId="77777777" w:rsidR="00FE726B" w:rsidRPr="006D4390" w:rsidRDefault="00C722C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осуществлять коммуникации во всех сферах жизни;</w:t>
      </w:r>
    </w:p>
    <w:p w14:paraId="1E979FED" w14:textId="77777777" w:rsidR="00FE726B" w:rsidRPr="006D4390" w:rsidRDefault="00C722C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9DF04EA" w14:textId="77777777" w:rsidR="00FE726B" w:rsidRPr="006D4390" w:rsidRDefault="00C722C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владеть различными способами общения и взаимодействия;</w:t>
      </w:r>
    </w:p>
    <w:p w14:paraId="3BCC593A" w14:textId="77777777" w:rsidR="00FE726B" w:rsidRPr="006D4390" w:rsidRDefault="00C722C8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аргументированно вести диалог, уметь смягчать конфликтные ситуации;</w:t>
      </w:r>
    </w:p>
    <w:p w14:paraId="2987E634" w14:textId="77777777" w:rsidR="00FE726B" w:rsidRPr="006D4390" w:rsidRDefault="00C722C8">
      <w:pPr>
        <w:numPr>
          <w:ilvl w:val="0"/>
          <w:numId w:val="2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развернуто и логично излагать свою точку зрения с использованием языковых средств;</w:t>
      </w:r>
    </w:p>
    <w:p w14:paraId="5D973474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б) совместная деятельность:</w:t>
      </w:r>
    </w:p>
    <w:p w14:paraId="0CC41EA2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5AD7F42F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29BF85EB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33814FDB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2E142FA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16D33010" w14:textId="77777777" w:rsidR="00FE726B" w:rsidRPr="006D4390" w:rsidRDefault="00C722C8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EE794FB" w14:textId="77777777" w:rsidR="00FE726B" w:rsidRPr="006D4390" w:rsidRDefault="00C722C8">
      <w:pPr>
        <w:numPr>
          <w:ilvl w:val="0"/>
          <w:numId w:val="3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54B3062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Овладение универсальными регулятивными действиями:</w:t>
      </w:r>
    </w:p>
    <w:p w14:paraId="408BF937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а) самоорганизация:</w:t>
      </w:r>
    </w:p>
    <w:p w14:paraId="54E4961C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05F95EC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4E077233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давать оценку новым ситуациям;</w:t>
      </w:r>
    </w:p>
    <w:p w14:paraId="0EB4E4D9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14:paraId="4CBC15E6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66A0F3D1" w14:textId="77777777" w:rsidR="00FE726B" w:rsidRPr="006D4390" w:rsidRDefault="00C722C8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оценивать приобретенный опыт;</w:t>
      </w:r>
    </w:p>
    <w:p w14:paraId="47B67BE8" w14:textId="77777777" w:rsidR="00FE726B" w:rsidRPr="006D4390" w:rsidRDefault="00C722C8">
      <w:pPr>
        <w:numPr>
          <w:ilvl w:val="0"/>
          <w:numId w:val="31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3EBC4B19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sz w:val="24"/>
          <w:szCs w:val="24"/>
        </w:rPr>
        <w:t>б) самоконтроль:</w:t>
      </w:r>
    </w:p>
    <w:p w14:paraId="5899D36D" w14:textId="77777777" w:rsidR="00FE726B" w:rsidRPr="006D4390" w:rsidRDefault="00C722C8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050D22B" w14:textId="77777777" w:rsidR="00FE726B" w:rsidRPr="006D4390" w:rsidRDefault="00C722C8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579B7FBB" w14:textId="77777777" w:rsidR="00FE726B" w:rsidRPr="006D4390" w:rsidRDefault="00C722C8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использовать приемы рефлексии для оценки ситуации, выбора верного решения;</w:t>
      </w:r>
    </w:p>
    <w:p w14:paraId="0380070C" w14:textId="77777777" w:rsidR="00FE726B" w:rsidRPr="006D4390" w:rsidRDefault="00C722C8">
      <w:pPr>
        <w:numPr>
          <w:ilvl w:val="0"/>
          <w:numId w:val="32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619B103A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в) эмоциональный интеллект, предполагающий сформированность:</w:t>
      </w:r>
    </w:p>
    <w:p w14:paraId="14CA7C1B" w14:textId="77777777" w:rsidR="00FE726B" w:rsidRPr="006D4390" w:rsidRDefault="00C722C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3707D507" w14:textId="77777777" w:rsidR="00FE726B" w:rsidRPr="006D4390" w:rsidRDefault="00C722C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42843061" w14:textId="77777777" w:rsidR="00FE726B" w:rsidRPr="006D4390" w:rsidRDefault="00C722C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исходя из своих возможностей;</w:t>
      </w:r>
    </w:p>
    <w:p w14:paraId="6440D3F9" w14:textId="77777777" w:rsidR="00FE726B" w:rsidRPr="006D4390" w:rsidRDefault="00C722C8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610F663" w14:textId="77777777" w:rsidR="00FE726B" w:rsidRPr="006D4390" w:rsidRDefault="00C722C8">
      <w:pPr>
        <w:numPr>
          <w:ilvl w:val="0"/>
          <w:numId w:val="33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73C90243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г) принятие себя и других людей:</w:t>
      </w:r>
    </w:p>
    <w:p w14:paraId="0168BD6E" w14:textId="77777777" w:rsidR="00FE726B" w:rsidRPr="006D4390" w:rsidRDefault="00C722C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принимать себя, понимая свои недостатки и достоинства;</w:t>
      </w:r>
    </w:p>
    <w:p w14:paraId="2A37C675" w14:textId="77777777" w:rsidR="00FE726B" w:rsidRPr="006D4390" w:rsidRDefault="00C722C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14:paraId="38C53166" w14:textId="77777777" w:rsidR="00FE726B" w:rsidRPr="006D4390" w:rsidRDefault="00C722C8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признавать свое право и право других людей на ошибки;</w:t>
      </w:r>
    </w:p>
    <w:p w14:paraId="0004F28F" w14:textId="77777777" w:rsidR="00FE726B" w:rsidRPr="006D4390" w:rsidRDefault="00C722C8">
      <w:pPr>
        <w:numPr>
          <w:ilvl w:val="0"/>
          <w:numId w:val="34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58DA014F" w14:textId="77777777" w:rsidR="00FE726B" w:rsidRPr="006D4390" w:rsidRDefault="00C722C8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Предметные результаты</w:t>
      </w:r>
    </w:p>
    <w:p w14:paraId="3E7117BB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Предметные результаты 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важном».</w:t>
      </w:r>
    </w:p>
    <w:p w14:paraId="13A83515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Русский язык и литература:</w:t>
      </w:r>
    </w:p>
    <w:p w14:paraId="3709196E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понятий о нормах русского литературного языка и применение знаний о них в речевой практике;</w:t>
      </w:r>
    </w:p>
    <w:p w14:paraId="732170A4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14:paraId="64EB420E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3052044E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557BE96B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0DB699D9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об изобразительно-выразительных возможностях русского языка;</w:t>
      </w:r>
    </w:p>
    <w:p w14:paraId="3138C37E" w14:textId="77777777" w:rsidR="00FE726B" w:rsidRPr="006D4390" w:rsidRDefault="00C722C8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69B0924F" w14:textId="77777777" w:rsidR="00FE726B" w:rsidRPr="006D4390" w:rsidRDefault="00C722C8">
      <w:pPr>
        <w:numPr>
          <w:ilvl w:val="0"/>
          <w:numId w:val="35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35E9E33A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Иностранные языки:</w:t>
      </w:r>
    </w:p>
    <w:p w14:paraId="68BEEB94" w14:textId="77777777" w:rsidR="00FE726B" w:rsidRPr="006D4390" w:rsidRDefault="00C722C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знаниями о социокультурной специфике страны/стран изучаемого языка;</w:t>
      </w:r>
    </w:p>
    <w:p w14:paraId="7F607FDA" w14:textId="77777777" w:rsidR="00FE726B" w:rsidRPr="006D4390" w:rsidRDefault="00C722C8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выделять общее и различное в культуре родной страны и страны/стран изучаемого языка;</w:t>
      </w:r>
    </w:p>
    <w:p w14:paraId="3415CE66" w14:textId="77777777" w:rsidR="00FE726B" w:rsidRPr="006D4390" w:rsidRDefault="00C722C8">
      <w:pPr>
        <w:numPr>
          <w:ilvl w:val="0"/>
          <w:numId w:val="36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439BF0CD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Общественно-научные предметы:</w:t>
      </w:r>
    </w:p>
    <w:p w14:paraId="5071C8D4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38325D7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7F392A2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4F13C8CD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умений вести диалог, обосновывать свою точку зрения в дискуссии по исторической тематике;</w:t>
      </w:r>
    </w:p>
    <w:p w14:paraId="450B5330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знаний об обществе как целостной развивающейся системе в единстве и взаимодействии его основных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сфер и институтов;</w:t>
      </w:r>
    </w:p>
    <w:p w14:paraId="5E8335C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6AB3B962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0BDBE27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методах познания социальных явлений и процессов;</w:t>
      </w:r>
    </w:p>
    <w:p w14:paraId="0D8C6885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5E927601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14:paraId="33C5ED57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14:paraId="4B2EE870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6197F59D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14:paraId="1DB67B94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7CAF93AF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процессах и явлениях;</w:t>
      </w:r>
    </w:p>
    <w:p w14:paraId="76C1A63E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географического анализа и интерпретации разнообразной информации;</w:t>
      </w:r>
    </w:p>
    <w:p w14:paraId="7E139A85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511BE636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проблем;</w:t>
      </w:r>
    </w:p>
    <w:p w14:paraId="365B963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14:paraId="729F55DC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понимание значения этических норм и нравственных ценностей в экономической деятельности отдельных людей и общества;</w:t>
      </w:r>
    </w:p>
    <w:p w14:paraId="65ADBF7F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</w:t>
      </w:r>
    </w:p>
    <w:p w14:paraId="55985E9A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различать факты, аргументы и оценочные суждения;</w:t>
      </w:r>
    </w:p>
    <w:p w14:paraId="51721043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14:paraId="1FE6BDC6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понимание места и роли России в современной мировой экономике;</w:t>
      </w:r>
    </w:p>
    <w:p w14:paraId="720B09D4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умение ориентироваться в текущих экономических событиях в России и в мире;</w:t>
      </w:r>
    </w:p>
    <w:p w14:paraId="2C84ECFF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понятии государства, его функциях, механизме и формах;</w:t>
      </w:r>
    </w:p>
    <w:p w14:paraId="0284CA88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знаниями о понятии права, источниках и нормах права, законности, правоотношениях;</w:t>
      </w:r>
    </w:p>
    <w:p w14:paraId="3B5A795B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</w:t>
      </w:r>
    </w:p>
    <w:p w14:paraId="18EE6983" w14:textId="77777777" w:rsidR="00FE726B" w:rsidRPr="006D4390" w:rsidRDefault="00C722C8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14:paraId="0D527BB8" w14:textId="77777777" w:rsidR="00FE726B" w:rsidRPr="006D4390" w:rsidRDefault="00C722C8">
      <w:pPr>
        <w:numPr>
          <w:ilvl w:val="0"/>
          <w:numId w:val="37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14:paraId="3060ED01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Математика и информатика:</w:t>
      </w:r>
    </w:p>
    <w:p w14:paraId="11710AD2" w14:textId="77777777" w:rsidR="00FE726B" w:rsidRPr="006D4390" w:rsidRDefault="00C722C8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роли информации и связанных с ней процессов в окружающем мире;</w:t>
      </w:r>
    </w:p>
    <w:p w14:paraId="38B8CA65" w14:textId="77777777" w:rsidR="00FE726B" w:rsidRPr="006D4390" w:rsidRDefault="00C722C8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24394FB2" w14:textId="77777777" w:rsidR="00FE726B" w:rsidRPr="006D4390" w:rsidRDefault="00C722C8">
      <w:pPr>
        <w:numPr>
          <w:ilvl w:val="0"/>
          <w:numId w:val="38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понимания основ правовых аспектов использования компьютерных программ и работы в интернете.</w:t>
      </w:r>
    </w:p>
    <w:p w14:paraId="45B332AF" w14:textId="77777777" w:rsidR="00FE726B" w:rsidRPr="006D4390" w:rsidRDefault="00C722C8">
      <w:pPr>
        <w:rPr>
          <w:rFonts w:hAnsi="Times New Roman" w:cs="Times New Roman"/>
          <w:sz w:val="24"/>
          <w:szCs w:val="24"/>
        </w:rPr>
      </w:pPr>
      <w:r w:rsidRPr="006D4390">
        <w:rPr>
          <w:rFonts w:hAnsi="Times New Roman" w:cs="Times New Roman"/>
          <w:b/>
          <w:bCs/>
          <w:sz w:val="24"/>
          <w:szCs w:val="24"/>
        </w:rPr>
        <w:t>Естественно-научные предметы:</w:t>
      </w:r>
    </w:p>
    <w:p w14:paraId="06AC474F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основополагающими понятиями и представлениями о живой природе, ее уровневой организации и эволюции;</w:t>
      </w:r>
    </w:p>
    <w:p w14:paraId="1A384C1C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уверенное пользование биологической терминологией и символикой; владение основными методами научного познания;</w:t>
      </w:r>
    </w:p>
    <w:p w14:paraId="7CCCA0AA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решения;</w:t>
      </w:r>
    </w:p>
    <w:p w14:paraId="513C996F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14:paraId="1CD724F2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04B127CB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 xml:space="preserve">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1B503BFD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научном методе познания природы и средствах изучения мегамира, макромира и микромира;</w:t>
      </w:r>
    </w:p>
    <w:p w14:paraId="701A16F3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умений понимать значимость естественно-научного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ценностей;</w:t>
      </w:r>
    </w:p>
    <w:p w14:paraId="33EF5167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7F12B042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0B00DDFF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области;</w:t>
      </w:r>
    </w:p>
    <w:p w14:paraId="3B514997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– общество – природа»;</w:t>
      </w:r>
    </w:p>
    <w:p w14:paraId="38810A69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49792ED8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4906DFFF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14:paraId="27CC1713" w14:textId="77777777" w:rsidR="00FE726B" w:rsidRPr="006D4390" w:rsidRDefault="00C722C8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5B9DFAC8" w14:textId="77777777" w:rsidR="00FE726B" w:rsidRPr="006D4390" w:rsidRDefault="00C722C8">
      <w:pPr>
        <w:numPr>
          <w:ilvl w:val="0"/>
          <w:numId w:val="39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56AAC46A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b/>
          <w:bCs/>
          <w:sz w:val="24"/>
          <w:szCs w:val="24"/>
          <w:lang w:val="ru-RU"/>
        </w:rPr>
        <w:t>Физическая культура и основы безопасности жизнедеятельности:</w:t>
      </w:r>
    </w:p>
    <w:p w14:paraId="703DF6B7" w14:textId="77777777" w:rsidR="00FE726B" w:rsidRPr="006D4390" w:rsidRDefault="00C722C8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культуре безопасности жизнедеятельности, в том числе о культуре экологической безопасности,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142EAD04" w14:textId="77777777" w:rsidR="00FE726B" w:rsidRPr="006D4390" w:rsidRDefault="00C722C8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14:paraId="5DB02088" w14:textId="77777777" w:rsidR="00FE726B" w:rsidRPr="006D4390" w:rsidRDefault="00C722C8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48DCF672" w14:textId="77777777" w:rsidR="00FE726B" w:rsidRPr="006D4390" w:rsidRDefault="00C722C8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5FE7429D" w14:textId="77777777" w:rsidR="00FE726B" w:rsidRPr="006D4390" w:rsidRDefault="00C722C8">
      <w:pPr>
        <w:numPr>
          <w:ilvl w:val="0"/>
          <w:numId w:val="4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lastRenderedPageBreak/>
        <w:t>знание распространенных опасных и чрезвычайных ситуаций природного, техногенного и социального характера.</w:t>
      </w:r>
    </w:p>
    <w:p w14:paraId="45F35AA6" w14:textId="77777777" w:rsidR="00FE726B" w:rsidRPr="006D4390" w:rsidRDefault="00C722C8" w:rsidP="003A4F2F">
      <w:pPr>
        <w:spacing w:line="600" w:lineRule="atLeast"/>
        <w:jc w:val="center"/>
        <w:rPr>
          <w:b/>
          <w:bCs/>
          <w:spacing w:val="-2"/>
          <w:sz w:val="28"/>
          <w:szCs w:val="28"/>
          <w:lang w:val="ru-RU"/>
        </w:rPr>
      </w:pPr>
      <w:r w:rsidRPr="006D4390">
        <w:rPr>
          <w:b/>
          <w:bCs/>
          <w:spacing w:val="-2"/>
          <w:sz w:val="28"/>
          <w:szCs w:val="28"/>
          <w:lang w:val="ru-RU"/>
        </w:rPr>
        <w:t>Тематическое планирование</w:t>
      </w:r>
    </w:p>
    <w:p w14:paraId="23E97570" w14:textId="77777777" w:rsidR="00FE726B" w:rsidRPr="006D4390" w:rsidRDefault="00C722C8">
      <w:pPr>
        <w:rPr>
          <w:rFonts w:hAnsi="Times New Roman" w:cs="Times New Roman"/>
          <w:sz w:val="24"/>
          <w:szCs w:val="24"/>
          <w:lang w:val="ru-RU"/>
        </w:rPr>
      </w:pPr>
      <w:r w:rsidRPr="006D4390">
        <w:rPr>
          <w:rFonts w:hAnsi="Times New Roman" w:cs="Times New Roman"/>
          <w:sz w:val="24"/>
          <w:szCs w:val="24"/>
          <w:lang w:val="ru-RU"/>
        </w:rPr>
        <w:t>Тематическое планирование рассчитано на 36 часов в год в 10–11-х классах в соответствии с рабочей программой курса внеурочной деятельности «Разговоры о важном» на 2023/24 учебный год, разработанной ФГБНУ «Институт стратегии развития образования». При этом данное тематическое планирование будет скорректировано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в ходе учебно-воспитательного процесса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 xml:space="preserve">в соответствии с планированием на сайте </w:t>
      </w:r>
      <w:r w:rsidRPr="006D4390">
        <w:rPr>
          <w:rFonts w:hAnsi="Times New Roman" w:cs="Times New Roman"/>
          <w:sz w:val="24"/>
          <w:szCs w:val="24"/>
        </w:rPr>
        <w:t>razgovor</w:t>
      </w:r>
      <w:r w:rsidRPr="006D4390">
        <w:rPr>
          <w:rFonts w:hAnsi="Times New Roman" w:cs="Times New Roman"/>
          <w:sz w:val="24"/>
          <w:szCs w:val="24"/>
          <w:lang w:val="ru-RU"/>
        </w:rPr>
        <w:t>.</w:t>
      </w:r>
      <w:r w:rsidRPr="006D4390">
        <w:rPr>
          <w:rFonts w:hAnsi="Times New Roman" w:cs="Times New Roman"/>
          <w:sz w:val="24"/>
          <w:szCs w:val="24"/>
        </w:rPr>
        <w:t>edsoo</w:t>
      </w:r>
      <w:r w:rsidRPr="006D4390">
        <w:rPr>
          <w:rFonts w:hAnsi="Times New Roman" w:cs="Times New Roman"/>
          <w:sz w:val="24"/>
          <w:szCs w:val="24"/>
          <w:lang w:val="ru-RU"/>
        </w:rPr>
        <w:t>.</w:t>
      </w:r>
      <w:r w:rsidRPr="006D4390">
        <w:rPr>
          <w:rFonts w:hAnsi="Times New Roman" w:cs="Times New Roman"/>
          <w:sz w:val="24"/>
          <w:szCs w:val="24"/>
        </w:rPr>
        <w:t>ru</w:t>
      </w:r>
      <w:r w:rsidRPr="006D4390">
        <w:rPr>
          <w:rFonts w:hAnsi="Times New Roman" w:cs="Times New Roman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СОО: 34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часа в год в</w:t>
      </w:r>
      <w:r w:rsidRPr="006D4390">
        <w:rPr>
          <w:rFonts w:hAnsi="Times New Roman" w:cs="Times New Roman"/>
          <w:sz w:val="24"/>
          <w:szCs w:val="24"/>
        </w:rPr>
        <w:t> </w:t>
      </w:r>
      <w:r w:rsidRPr="006D4390">
        <w:rPr>
          <w:rFonts w:hAnsi="Times New Roman" w:cs="Times New Roman"/>
          <w:sz w:val="24"/>
          <w:szCs w:val="24"/>
          <w:lang w:val="ru-RU"/>
        </w:rPr>
        <w:t>10–11-х классах.</w:t>
      </w:r>
    </w:p>
    <w:p w14:paraId="4E4B0914" w14:textId="77777777" w:rsidR="00FE726B" w:rsidRPr="006D4390" w:rsidRDefault="00C722C8">
      <w:pPr>
        <w:spacing w:line="600" w:lineRule="atLeast"/>
        <w:rPr>
          <w:b/>
          <w:bCs/>
          <w:spacing w:val="-2"/>
          <w:sz w:val="28"/>
          <w:szCs w:val="28"/>
        </w:rPr>
      </w:pPr>
      <w:r w:rsidRPr="006D4390">
        <w:rPr>
          <w:b/>
          <w:bCs/>
          <w:spacing w:val="-2"/>
          <w:sz w:val="28"/>
          <w:szCs w:val="28"/>
        </w:rPr>
        <w:t>10–11-е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5"/>
        <w:gridCol w:w="4366"/>
        <w:gridCol w:w="2363"/>
        <w:gridCol w:w="1883"/>
      </w:tblGrid>
      <w:tr w:rsidR="006D4390" w:rsidRPr="006D4390" w14:paraId="1EC2BB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A8115E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F1977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0CDAA" w14:textId="77777777" w:rsidR="00FE726B" w:rsidRPr="006D4390" w:rsidRDefault="00C722C8">
            <w:pPr>
              <w:rPr>
                <w:lang w:val="ru-RU"/>
              </w:rPr>
            </w:pPr>
            <w:r w:rsidRPr="006D439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EA7A7" w14:textId="77777777" w:rsidR="00FE726B" w:rsidRPr="006D4390" w:rsidRDefault="00C722C8">
            <w:r w:rsidRPr="006D4390">
              <w:rPr>
                <w:rFonts w:hAnsi="Times New Roman" w:cs="Times New Roman"/>
                <w:b/>
                <w:bCs/>
                <w:sz w:val="24"/>
                <w:szCs w:val="24"/>
              </w:rPr>
              <w:t>ЦОР/ЭОР</w:t>
            </w:r>
          </w:p>
        </w:tc>
      </w:tr>
      <w:tr w:rsidR="006D4390" w:rsidRPr="006D4390" w14:paraId="5E291E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8D39FB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62E7E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28F96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2B31FA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111238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806CC5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9BE78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CF9EE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CEE5D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76015A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CBF4C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38481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Зоя. К 100-летию со дня рождения Зои Космодемьянской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EFDB1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724F4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0D7C82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EC4F3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67784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Избирательная система России (30 лет ЦИК)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3E99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5B34D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48944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9B63C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11988" w14:textId="77777777" w:rsidR="00FE726B" w:rsidRPr="006D4390" w:rsidRDefault="00C722C8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День учителя (советники по воспитанию)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D2217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1A23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3A431B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D07ED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5EFD5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E84F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8FAF4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D459BA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05074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B5079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По ту сторону экрана. 115 лет кино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B2619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1556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190A312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1CDC1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F4EC3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D6D06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C656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6704A3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0C62C3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59227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4CEA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92A3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548769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67A21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B81537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Россия: взгляд в будущее. Технологический суверенитет/цифровая экономика/новые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28E90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3EAE7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6BDE522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44C58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51AC53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О взаимоотношениях в семье (День матери)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CDC9F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88BF7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3734DC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290B0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7586C8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Что такое Родина? (Региональный и местный компонент)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C06E24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4E197F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545386F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73468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231FB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Мы вместе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4268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5F5CD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5065D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E0D63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4419E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561C2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297C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173AEC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0C2E6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193A5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Герои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0A139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E1FE8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64FA2B0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E7FA1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93220C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E090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DA6F0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08902E8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10C98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5D22BE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От А до Я. 450 лет «Азбуке» Ивана Федорова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AD939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C1F78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54FD31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625D9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6B4C5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1D996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85182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E02552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5408A7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DCB3D5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Непокоренные. 80 лет со дня полного освобождения Ленинграда от фашистской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B9897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9CB1F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05BF0A4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8A9549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DE79D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B408F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E8959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7BB8876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9685C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557DA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 xml:space="preserve">190 лет со дня рождения Д. Менделеева. </w:t>
            </w:r>
            <w:r w:rsidRPr="006D4390">
              <w:rPr>
                <w:rFonts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83C8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619CD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7EA8ADD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EF0D3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9C544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189D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293B0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033B928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20ED8A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58D0B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День защитника Отечества. 280 лет со дня рождения Федора Ушакова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0A488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4BE7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4463FDF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120FB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B1227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Как найти свое место в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C45244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4A3FD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71BD55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303DC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7F6EC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89A1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DB725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C6734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8EE2A2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92736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«Первым делом самолеты». О гражданской авиации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20B9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3C34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1BDF31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FBFCE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DFF47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Крым. Путь домой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71E8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B3C2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4950EED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6CA916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9F92A0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Россия – здоровая 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C8D19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DD3BE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134F27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E7D7F8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51678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Цирк! Цирк! Цирк! (К Международному дню цирка)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BB71B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BC8BE2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1FC2719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5A81F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F93D7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«Я вижу Землю! Это так красиво»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76C2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C23B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000658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C240B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F7556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215-летие со дня рождения Н.В. Гоголя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55F0E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C500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57B878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2D049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D2AA1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94D21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20CF2A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444616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0B03D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75EFB9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A64B2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5EE5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6B5E17C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0F62F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14DDB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489CC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773CA4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6D4390" w:rsidRPr="006D4390" w14:paraId="2F6CA8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C2E99D" w14:textId="77777777" w:rsidR="00FE726B" w:rsidRPr="006D4390" w:rsidRDefault="00C722C8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D4390">
              <w:rPr>
                <w:rFonts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8E80E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Будь готов! Ко дню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3B2785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67E94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  <w:tr w:rsidR="00FE726B" w:rsidRPr="006D4390" w14:paraId="429F32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065B6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AE09E" w14:textId="77777777" w:rsidR="00FE726B" w:rsidRPr="006D4390" w:rsidRDefault="00C722C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D4390">
              <w:rPr>
                <w:rFonts w:hAnsi="Times New Roman" w:cs="Times New Roman"/>
                <w:sz w:val="24"/>
                <w:szCs w:val="24"/>
                <w:lang w:val="ru-RU"/>
              </w:rPr>
              <w:t>Русский язык. Великий и могучий. 225 лет со дня рождения А.С. Пушкина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7DDA6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EF163" w14:textId="77777777" w:rsidR="00FE726B" w:rsidRPr="006D4390" w:rsidRDefault="00C722C8">
            <w:r w:rsidRPr="006D4390">
              <w:rPr>
                <w:rFonts w:hAnsi="Times New Roman" w:cs="Times New Roman"/>
                <w:sz w:val="24"/>
                <w:szCs w:val="24"/>
              </w:rPr>
              <w:t>razgovor.edsoo.ru</w:t>
            </w:r>
          </w:p>
        </w:tc>
      </w:tr>
    </w:tbl>
    <w:p w14:paraId="706B4DD6" w14:textId="77777777" w:rsidR="00C722C8" w:rsidRPr="006D4390" w:rsidRDefault="00C722C8"/>
    <w:sectPr w:rsidR="00C722C8" w:rsidRPr="006D439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A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10E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746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112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001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502DF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D75F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C66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DF6C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321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5A0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0D48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549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9D572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9F1B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A855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7757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B23D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6620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086B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572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313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937C7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4006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303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100B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C068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604F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934B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D92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B507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ED6E7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8E30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5A22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9A0A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A119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2D2A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D837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9146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AC6B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31"/>
  </w:num>
  <w:num w:numId="5">
    <w:abstractNumId w:val="38"/>
  </w:num>
  <w:num w:numId="6">
    <w:abstractNumId w:val="16"/>
  </w:num>
  <w:num w:numId="7">
    <w:abstractNumId w:val="36"/>
  </w:num>
  <w:num w:numId="8">
    <w:abstractNumId w:val="19"/>
  </w:num>
  <w:num w:numId="9">
    <w:abstractNumId w:val="22"/>
  </w:num>
  <w:num w:numId="10">
    <w:abstractNumId w:val="13"/>
  </w:num>
  <w:num w:numId="11">
    <w:abstractNumId w:val="4"/>
  </w:num>
  <w:num w:numId="12">
    <w:abstractNumId w:val="8"/>
  </w:num>
  <w:num w:numId="13">
    <w:abstractNumId w:val="24"/>
  </w:num>
  <w:num w:numId="14">
    <w:abstractNumId w:val="0"/>
  </w:num>
  <w:num w:numId="15">
    <w:abstractNumId w:val="20"/>
  </w:num>
  <w:num w:numId="16">
    <w:abstractNumId w:val="10"/>
  </w:num>
  <w:num w:numId="17">
    <w:abstractNumId w:val="15"/>
  </w:num>
  <w:num w:numId="18">
    <w:abstractNumId w:val="33"/>
  </w:num>
  <w:num w:numId="19">
    <w:abstractNumId w:val="12"/>
  </w:num>
  <w:num w:numId="20">
    <w:abstractNumId w:val="7"/>
  </w:num>
  <w:num w:numId="21">
    <w:abstractNumId w:val="25"/>
  </w:num>
  <w:num w:numId="22">
    <w:abstractNumId w:val="30"/>
  </w:num>
  <w:num w:numId="23">
    <w:abstractNumId w:val="37"/>
  </w:num>
  <w:num w:numId="24">
    <w:abstractNumId w:val="32"/>
  </w:num>
  <w:num w:numId="25">
    <w:abstractNumId w:val="27"/>
  </w:num>
  <w:num w:numId="26">
    <w:abstractNumId w:val="23"/>
  </w:num>
  <w:num w:numId="27">
    <w:abstractNumId w:val="39"/>
  </w:num>
  <w:num w:numId="28">
    <w:abstractNumId w:val="21"/>
  </w:num>
  <w:num w:numId="29">
    <w:abstractNumId w:val="14"/>
  </w:num>
  <w:num w:numId="30">
    <w:abstractNumId w:val="18"/>
  </w:num>
  <w:num w:numId="31">
    <w:abstractNumId w:val="9"/>
  </w:num>
  <w:num w:numId="32">
    <w:abstractNumId w:val="2"/>
  </w:num>
  <w:num w:numId="33">
    <w:abstractNumId w:val="11"/>
  </w:num>
  <w:num w:numId="34">
    <w:abstractNumId w:val="3"/>
  </w:num>
  <w:num w:numId="35">
    <w:abstractNumId w:val="26"/>
  </w:num>
  <w:num w:numId="36">
    <w:abstractNumId w:val="34"/>
  </w:num>
  <w:num w:numId="37">
    <w:abstractNumId w:val="1"/>
  </w:num>
  <w:num w:numId="38">
    <w:abstractNumId w:val="35"/>
  </w:num>
  <w:num w:numId="39">
    <w:abstractNumId w:val="2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3A4F2F"/>
    <w:rsid w:val="004F7E17"/>
    <w:rsid w:val="005A05CE"/>
    <w:rsid w:val="00653AF6"/>
    <w:rsid w:val="006D4390"/>
    <w:rsid w:val="00B73A5A"/>
    <w:rsid w:val="00C722C8"/>
    <w:rsid w:val="00E438A1"/>
    <w:rsid w:val="00F01E19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6088"/>
  <w15:docId w15:val="{9C988071-0D82-4627-AC71-1193EDE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6421</Words>
  <Characters>36601</Characters>
  <Application>Microsoft Office Word</Application>
  <DocSecurity>0</DocSecurity>
  <Lines>305</Lines>
  <Paragraphs>85</Paragraphs>
  <ScaleCrop>false</ScaleCrop>
  <Company/>
  <LinksUpToDate>false</LinksUpToDate>
  <CharactersWithSpaces>42937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name No</cp:lastModifiedBy>
  <cp:revision>4</cp:revision>
  <dcterms:created xsi:type="dcterms:W3CDTF">2011-11-02T04:15:00Z</dcterms:created>
  <dcterms:modified xsi:type="dcterms:W3CDTF">2023-09-19T10:42:00Z</dcterms:modified>
</cp:coreProperties>
</file>